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8F824C" w14:textId="434C0004" w:rsidR="00757E8A" w:rsidRDefault="00757E8A" w:rsidP="00327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E8A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 wp14:anchorId="243EF426" wp14:editId="289BC5C3">
            <wp:extent cx="1989638" cy="1883822"/>
            <wp:effectExtent l="0" t="0" r="0" b="2540"/>
            <wp:docPr id="1" name="Obrázek 1" descr="C:\Users\Ctirad\AppData\Local\Microsoft\Windows\INetCache\Content.Outlook\3ZI2Y00V\Logo SZÚ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irad\AppData\Local\Microsoft\Windows\INetCache\Content.Outlook\3ZI2Y00V\Logo SZÚ ofici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62" cy="18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86A2C3" w14:textId="77777777" w:rsidR="00757E8A" w:rsidRDefault="00757E8A" w:rsidP="00327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1EBDC6" w14:textId="77777777" w:rsidR="00757E8A" w:rsidRDefault="00757E8A" w:rsidP="00327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20ECB5" w14:textId="219E53B4" w:rsidR="00EB19AD" w:rsidRPr="00A8291C" w:rsidRDefault="00623511" w:rsidP="003279D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A8291C">
        <w:rPr>
          <w:rFonts w:ascii="Times New Roman" w:hAnsi="Times New Roman" w:cs="Times New Roman"/>
          <w:b/>
          <w:sz w:val="28"/>
          <w:szCs w:val="28"/>
          <w:u w:val="single"/>
        </w:rPr>
        <w:t>Doporučení</w:t>
      </w:r>
      <w:r w:rsidR="00EB19AD" w:rsidRPr="00A8291C">
        <w:rPr>
          <w:rFonts w:ascii="Times New Roman" w:hAnsi="Times New Roman" w:cs="Times New Roman"/>
          <w:b/>
          <w:sz w:val="28"/>
          <w:szCs w:val="28"/>
          <w:u w:val="single"/>
        </w:rPr>
        <w:t xml:space="preserve"> pro </w:t>
      </w:r>
      <w:r w:rsidR="00741EDA" w:rsidRPr="00A8291C">
        <w:rPr>
          <w:rFonts w:ascii="Times New Roman" w:hAnsi="Times New Roman" w:cs="Times New Roman"/>
          <w:b/>
          <w:sz w:val="28"/>
          <w:szCs w:val="28"/>
          <w:u w:val="single"/>
        </w:rPr>
        <w:t>čekárny</w:t>
      </w:r>
      <w:r w:rsidR="00EB19AD" w:rsidRPr="00A8291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8291C">
        <w:rPr>
          <w:rFonts w:ascii="Times New Roman" w:hAnsi="Times New Roman" w:cs="Times New Roman"/>
          <w:b/>
          <w:sz w:val="28"/>
          <w:szCs w:val="28"/>
          <w:u w:val="single"/>
        </w:rPr>
        <w:t>praktických lékařů pro děti a dorost</w:t>
      </w:r>
      <w:r w:rsidR="00132CE0">
        <w:rPr>
          <w:rFonts w:ascii="Times New Roman" w:hAnsi="Times New Roman" w:cs="Times New Roman"/>
          <w:b/>
          <w:sz w:val="28"/>
          <w:szCs w:val="28"/>
          <w:u w:val="single"/>
        </w:rPr>
        <w:t xml:space="preserve"> (PLDD)</w:t>
      </w:r>
    </w:p>
    <w:p w14:paraId="5725B392" w14:textId="77777777" w:rsidR="00EB19AD" w:rsidRPr="00A8291C" w:rsidRDefault="00EB19AD" w:rsidP="00F24F29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EF74EC9" w14:textId="014766DA" w:rsidR="00507BB5" w:rsidRPr="00741EDA" w:rsidRDefault="00507BB5" w:rsidP="00507BB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Sledujte informace na webu ordinace</w:t>
      </w:r>
      <w:r w:rsidR="002D28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nebo telefonicky kontaktujte svého lékaře</w:t>
      </w:r>
    </w:p>
    <w:p w14:paraId="6DE6C76C" w14:textId="77777777" w:rsidR="00507BB5" w:rsidRPr="00A8291C" w:rsidRDefault="00507BB5" w:rsidP="00CB4105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cs-CZ"/>
        </w:rPr>
      </w:pPr>
    </w:p>
    <w:p w14:paraId="59A870BF" w14:textId="3A581C0B" w:rsidR="00507BB5" w:rsidRDefault="00741EDA" w:rsidP="00507BB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Současná situace vyžaduje změnit </w:t>
      </w:r>
      <w:r w:rsidR="00CB41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režim chodu ordinace</w:t>
      </w:r>
      <w:r w:rsidR="00507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</w:t>
      </w:r>
    </w:p>
    <w:p w14:paraId="1F2A8433" w14:textId="2BDA7CEA" w:rsidR="00057AF1" w:rsidRDefault="00741EDA" w:rsidP="002D28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07B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Striktně ráno prevence, odpoledne </w:t>
      </w:r>
      <w:r w:rsidR="00A829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nemocní</w:t>
      </w:r>
      <w:r w:rsidR="00507BB5" w:rsidRPr="00507BB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!!!</w:t>
      </w:r>
    </w:p>
    <w:p w14:paraId="77F6E3A9" w14:textId="673CD453" w:rsidR="00D673C8" w:rsidRPr="00D673C8" w:rsidRDefault="00D673C8" w:rsidP="002D28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D673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 dítětem by měla jít pouze jedna osoba jako doprovod!</w:t>
      </w:r>
    </w:p>
    <w:p w14:paraId="78E2C2C6" w14:textId="77777777" w:rsidR="00507BB5" w:rsidRDefault="00507BB5" w:rsidP="00F24F2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CDC515A" w14:textId="10E16BEF" w:rsidR="003279D3" w:rsidRPr="00507BB5" w:rsidRDefault="00A83813" w:rsidP="00507BB5">
      <w:pPr>
        <w:pStyle w:val="Odstavecseseznamem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507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Preventivní prohlídky dětí do dvou let věku</w:t>
      </w:r>
      <w:r w:rsid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:</w:t>
      </w:r>
    </w:p>
    <w:p w14:paraId="2B928847" w14:textId="02027C4D" w:rsidR="00741EDA" w:rsidRPr="00132CE0" w:rsidRDefault="00507BB5" w:rsidP="00A8291C">
      <w:pPr>
        <w:pStyle w:val="Odstavecseseznamem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</w:t>
      </w:r>
      <w:r w:rsidR="00A83813"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udou probíhat ve stávajícím režimu. </w:t>
      </w:r>
    </w:p>
    <w:p w14:paraId="024DAD1C" w14:textId="33FC5236" w:rsidR="00741EDA" w:rsidRPr="00132CE0" w:rsidRDefault="00A83813" w:rsidP="00A8291C">
      <w:pPr>
        <w:pStyle w:val="Odstavecseseznamem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Očkování </w:t>
      </w:r>
      <w:r w:rsidR="00A8291C"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svých dětí neodkládejte</w:t>
      </w: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</w:p>
    <w:p w14:paraId="33680D12" w14:textId="27BEE36D" w:rsidR="00A8291C" w:rsidRPr="00132CE0" w:rsidRDefault="00A8291C" w:rsidP="00A8291C">
      <w:pPr>
        <w:pStyle w:val="Odstavecseseznamem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 vyšetření použijte u svých malých dětí vlastní jednorázovou podložku, kterou následně vyhodíte do uzavíratelného (nejlépe bezdotykového) koše a řádně si umyjte a</w:t>
      </w:r>
      <w:r w:rsidR="00132CE0"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vydezinfikujte ruce.</w:t>
      </w:r>
    </w:p>
    <w:p w14:paraId="5626C674" w14:textId="77777777" w:rsidR="00132CE0" w:rsidRPr="00132CE0" w:rsidRDefault="00132CE0" w:rsidP="002D28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AF94112" w14:textId="32F66357" w:rsidR="00132CE0" w:rsidRPr="00132CE0" w:rsidRDefault="00132CE0" w:rsidP="00132CE0">
      <w:pPr>
        <w:pStyle w:val="Odstavecseseznamem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Ostatní preventivní prohlídky mohou být posunuty na dobu po skončení nouzového stavu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.</w:t>
      </w:r>
    </w:p>
    <w:p w14:paraId="1544AE8D" w14:textId="46A707DC" w:rsidR="00A8291C" w:rsidRPr="00132CE0" w:rsidRDefault="00A8291C" w:rsidP="00132CE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EC5277E" w14:textId="002CD10E" w:rsidR="005365C3" w:rsidRDefault="00741EDA" w:rsidP="00132CE0">
      <w:pPr>
        <w:pStyle w:val="Odstavecseseznamem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Pokud má vaše dítě</w:t>
      </w:r>
      <w:r w:rsidR="005365C3"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příznaky respirační infekce</w:t>
      </w:r>
      <w:r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,</w:t>
      </w:r>
      <w:r w:rsidR="005365C3"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zůstaňte </w:t>
      </w:r>
      <w:r w:rsidR="005365C3"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doma a kontakt</w:t>
      </w:r>
      <w:r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ujte</w:t>
      </w:r>
      <w:r w:rsidR="005365C3"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svého praktického lékaře telefonicky. Po dobu nutného pobytu mimo domov </w:t>
      </w:r>
      <w:r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je nutné</w:t>
      </w:r>
      <w:r w:rsidR="005365C3" w:rsidRPr="00132C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mít nasazenu jednorázovou roušku. </w:t>
      </w:r>
    </w:p>
    <w:p w14:paraId="4A223CAB" w14:textId="77777777" w:rsidR="00132CE0" w:rsidRPr="002D2849" w:rsidRDefault="00132CE0" w:rsidP="002D284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A421009" w14:textId="77777777" w:rsidR="00132CE0" w:rsidRDefault="00132CE0" w:rsidP="00132CE0">
      <w:pPr>
        <w:pStyle w:val="Odstavecseseznamem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279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V čekárně </w:t>
      </w:r>
    </w:p>
    <w:p w14:paraId="7EA677CF" w14:textId="23AA575C" w:rsidR="00D673C8" w:rsidRDefault="00D673C8" w:rsidP="00132CE0">
      <w:pPr>
        <w:pStyle w:val="Odstavecseseznamem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Vstupujte v ideálním případě jednotlivě, tedy doprovod a pacient.</w:t>
      </w:r>
    </w:p>
    <w:p w14:paraId="036E0AC1" w14:textId="26935EBE" w:rsidR="00132CE0" w:rsidRPr="00132CE0" w:rsidRDefault="00132CE0" w:rsidP="00132CE0">
      <w:pPr>
        <w:pStyle w:val="Odstavecseseznamem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Udržujte odstup alespoň jednoho metru od ostatních; neplatí pro ty, co přišli spolu a jsou v úzkém rodinném kontaktu, ti mohou sedět a čekat spolu.</w:t>
      </w:r>
    </w:p>
    <w:p w14:paraId="2F9F4DA7" w14:textId="77777777" w:rsidR="00132CE0" w:rsidRPr="00132CE0" w:rsidRDefault="00132CE0" w:rsidP="00132CE0">
      <w:pPr>
        <w:pStyle w:val="Odstavecseseznamem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Malé děti držte v čekárně, pokud možno na rukou a omezte volný pohyb dětí v prostoru čekárny</w:t>
      </w:r>
    </w:p>
    <w:p w14:paraId="0D72DAB6" w14:textId="77777777" w:rsidR="00132CE0" w:rsidRPr="00132CE0" w:rsidRDefault="00132CE0" w:rsidP="00132CE0">
      <w:pPr>
        <w:pStyle w:val="Odstavecseseznamem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současné situaci nebudou hračky v čekárnách k dispozici. </w:t>
      </w:r>
    </w:p>
    <w:p w14:paraId="09176A2C" w14:textId="77777777" w:rsidR="00132CE0" w:rsidRPr="00132CE0" w:rsidRDefault="00132CE0" w:rsidP="00132CE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C88EF14" w14:textId="28C840B5" w:rsidR="003279D3" w:rsidRPr="00507BB5" w:rsidRDefault="00132CE0" w:rsidP="00507BB5">
      <w:pPr>
        <w:pStyle w:val="Odstavecseseznamem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Jste</w:t>
      </w:r>
      <w:r w:rsidR="000954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-li</w:t>
      </w:r>
      <w:r w:rsidR="00EB19AD" w:rsidRPr="00507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v čekárn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ě</w:t>
      </w:r>
      <w:r w:rsidR="00EB19AD" w:rsidRPr="00507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3279D3" w:rsidRPr="00507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</w:t>
      </w:r>
      <w:r w:rsidR="00EB19AD" w:rsidRPr="00507B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příznaky akutní respirační infekce </w:t>
      </w:r>
      <w:r w:rsidR="00EB19AD" w:rsidRPr="00507B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</w:t>
      </w:r>
      <w:r w:rsidR="003279D3" w:rsidRPr="00507B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horečka, kašel, dušnost)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3C48B818" w14:textId="4070149E" w:rsidR="00CA7659" w:rsidRPr="00132CE0" w:rsidRDefault="003279D3" w:rsidP="003279D3">
      <w:pPr>
        <w:pStyle w:val="Odstavecseseznamem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</w:pP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 w:rsidR="00EB19AD"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asa</w:t>
      </w:r>
      <w:r w:rsidR="00507BB5"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ďte</w:t>
      </w:r>
      <w:r w:rsidR="00EB19AD"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si </w:t>
      </w:r>
      <w:r w:rsidR="00EB19AD" w:rsidRPr="00132CE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ústní roušku. </w:t>
      </w:r>
    </w:p>
    <w:p w14:paraId="4CCB44CA" w14:textId="77777777" w:rsidR="00EB19AD" w:rsidRDefault="00CA7659" w:rsidP="00F24F29">
      <w:pPr>
        <w:pStyle w:val="Odstavecseseznamem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7509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Ústní rouškou zakryjte nos a ústa a ujistěte se, že mezi Vaším obličejem a rouškou nejsou žádné mezery. Při sundávání roušky se nedotýkejte její filtrační části, roušku vyhoďte do uzavíratelného (nejlépe bezdotykového koše), umyjte si ruce mýdlem a teplou vodou a ruce si vydezinfikujte </w:t>
      </w:r>
      <w:r w:rsidRPr="00EB19AD">
        <w:rPr>
          <w:rFonts w:ascii="Times New Roman" w:eastAsia="Times New Roman" w:hAnsi="Times New Roman" w:cs="Times New Roman"/>
          <w:sz w:val="24"/>
          <w:szCs w:val="24"/>
          <w:lang w:eastAsia="cs-CZ"/>
        </w:rPr>
        <w:t>alkoholovými dezinfekčními prostředky na bázi alkoholu (alespoň 70%)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D1ACB95" w14:textId="34DEE4DC" w:rsidR="00097937" w:rsidRDefault="00132CE0" w:rsidP="00F24F29">
      <w:pPr>
        <w:pStyle w:val="Odstavecseseznamem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CA7659" w:rsidRPr="00EB19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 případ potřeby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mějte </w:t>
      </w:r>
      <w:r w:rsidR="00CA7659" w:rsidRPr="00EB19AD">
        <w:rPr>
          <w:rFonts w:ascii="Times New Roman" w:eastAsia="Times New Roman" w:hAnsi="Times New Roman" w:cs="Times New Roman"/>
          <w:sz w:val="24"/>
          <w:szCs w:val="24"/>
          <w:lang w:eastAsia="cs-CZ"/>
        </w:rPr>
        <w:t>dezinfekční alkoholový přípravek vždy po ruce; stejně tak je vhodné například v dopravních prostředcích a při jiném kontaktu s plochami hojně používanými (madla, kliky, aj.) používat jednorázové rukavice či vlastní dezinfekci</w:t>
      </w:r>
      <w:r w:rsidR="000979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4FFC88E" w14:textId="25FFC364" w:rsidR="00132CE0" w:rsidRDefault="00097937" w:rsidP="00F24F29">
      <w:pPr>
        <w:pStyle w:val="Odstavecseseznamem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kýchání a </w:t>
      </w:r>
      <w:r w:rsidRPr="00EB19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kašlání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použij</w:t>
      </w:r>
      <w:r w:rsidR="00507BB5">
        <w:rPr>
          <w:rFonts w:ascii="Times New Roman" w:eastAsia="Times New Roman" w:hAnsi="Times New Roman" w:cs="Times New Roman"/>
          <w:sz w:val="24"/>
          <w:szCs w:val="24"/>
          <w:lang w:eastAsia="cs-CZ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jednorázové kapesníky nebo ohbí rukávu</w:t>
      </w:r>
      <w:r w:rsidR="00132CE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nikoliv do rukou. </w:t>
      </w:r>
    </w:p>
    <w:p w14:paraId="4AAD8596" w14:textId="77777777" w:rsidR="00132CE0" w:rsidRDefault="00132CE0" w:rsidP="00F24F29">
      <w:pPr>
        <w:pStyle w:val="Odstavecseseznamem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Smrkejte do jednorázových kapesníků</w:t>
      </w:r>
      <w:r w:rsidR="00097937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07B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24E48C8" w14:textId="110A13FD" w:rsidR="00CA7659" w:rsidRDefault="00507BB5" w:rsidP="00F24F29">
      <w:pPr>
        <w:pStyle w:val="Odstavecseseznamem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Použitý kapesník vyhoďte do koše a poté si umyjte ruce.</w:t>
      </w:r>
    </w:p>
    <w:p w14:paraId="204AEF1C" w14:textId="0F14B00A" w:rsidR="00ED5C6D" w:rsidRDefault="00ED5C6D" w:rsidP="00F24F29">
      <w:pPr>
        <w:pStyle w:val="Odstavecseseznamem"/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B22B94" w14:textId="77FEC249" w:rsidR="00A8291C" w:rsidRPr="00A8291C" w:rsidRDefault="00A8291C" w:rsidP="002D2849">
      <w:pPr>
        <w:pStyle w:val="Odstavecseseznamem"/>
        <w:spacing w:after="0"/>
        <w:ind w:left="3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A8291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Doporučení Státního zdravotního ústavu</w:t>
      </w:r>
    </w:p>
    <w:sectPr w:rsidR="00A8291C" w:rsidRPr="00A8291C" w:rsidSect="00F24F29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66412" w14:textId="77777777" w:rsidR="0032355F" w:rsidRDefault="0032355F" w:rsidP="008454DB">
      <w:pPr>
        <w:spacing w:after="0" w:line="240" w:lineRule="auto"/>
      </w:pPr>
      <w:r>
        <w:separator/>
      </w:r>
    </w:p>
  </w:endnote>
  <w:endnote w:type="continuationSeparator" w:id="0">
    <w:p w14:paraId="4F603F9F" w14:textId="77777777" w:rsidR="0032355F" w:rsidRDefault="0032355F" w:rsidP="0084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7743294"/>
      <w:docPartObj>
        <w:docPartGallery w:val="Page Numbers (Bottom of Page)"/>
        <w:docPartUnique/>
      </w:docPartObj>
    </w:sdtPr>
    <w:sdtEndPr/>
    <w:sdtContent>
      <w:p w14:paraId="6F34C4B0" w14:textId="77777777" w:rsidR="008454DB" w:rsidRDefault="008454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E8A">
          <w:rPr>
            <w:noProof/>
          </w:rPr>
          <w:t>1</w:t>
        </w:r>
        <w:r>
          <w:fldChar w:fldCharType="end"/>
        </w:r>
      </w:p>
    </w:sdtContent>
  </w:sdt>
  <w:p w14:paraId="566A7545" w14:textId="77777777" w:rsidR="008454DB" w:rsidRDefault="008454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EB6FB" w14:textId="77777777" w:rsidR="0032355F" w:rsidRDefault="0032355F" w:rsidP="008454DB">
      <w:pPr>
        <w:spacing w:after="0" w:line="240" w:lineRule="auto"/>
      </w:pPr>
      <w:r>
        <w:separator/>
      </w:r>
    </w:p>
  </w:footnote>
  <w:footnote w:type="continuationSeparator" w:id="0">
    <w:p w14:paraId="5EF90DAC" w14:textId="77777777" w:rsidR="0032355F" w:rsidRDefault="0032355F" w:rsidP="00845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7F76"/>
    <w:multiLevelType w:val="hybridMultilevel"/>
    <w:tmpl w:val="5380D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6BEB"/>
    <w:multiLevelType w:val="hybridMultilevel"/>
    <w:tmpl w:val="AB22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A1699"/>
    <w:multiLevelType w:val="hybridMultilevel"/>
    <w:tmpl w:val="52EA59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C5C4C"/>
    <w:multiLevelType w:val="hybridMultilevel"/>
    <w:tmpl w:val="D250EBB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D677A"/>
    <w:multiLevelType w:val="hybridMultilevel"/>
    <w:tmpl w:val="F7B2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C4915"/>
    <w:multiLevelType w:val="hybridMultilevel"/>
    <w:tmpl w:val="F8209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268BA"/>
    <w:multiLevelType w:val="hybridMultilevel"/>
    <w:tmpl w:val="EFEA7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50D6"/>
    <w:multiLevelType w:val="hybridMultilevel"/>
    <w:tmpl w:val="BD2CE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7150"/>
    <w:multiLevelType w:val="hybridMultilevel"/>
    <w:tmpl w:val="A15CE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9273F"/>
    <w:multiLevelType w:val="hybridMultilevel"/>
    <w:tmpl w:val="7FD69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03FEC"/>
    <w:multiLevelType w:val="hybridMultilevel"/>
    <w:tmpl w:val="8C948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26"/>
    <w:rsid w:val="00057AF1"/>
    <w:rsid w:val="000954C3"/>
    <w:rsid w:val="00097937"/>
    <w:rsid w:val="00132CE0"/>
    <w:rsid w:val="002C778D"/>
    <w:rsid w:val="002D2849"/>
    <w:rsid w:val="0032355F"/>
    <w:rsid w:val="003279D3"/>
    <w:rsid w:val="0034387E"/>
    <w:rsid w:val="0035579C"/>
    <w:rsid w:val="00375095"/>
    <w:rsid w:val="00507BB5"/>
    <w:rsid w:val="005365C3"/>
    <w:rsid w:val="005646CA"/>
    <w:rsid w:val="00583340"/>
    <w:rsid w:val="00623511"/>
    <w:rsid w:val="006C3073"/>
    <w:rsid w:val="00711293"/>
    <w:rsid w:val="00741EDA"/>
    <w:rsid w:val="00757E8A"/>
    <w:rsid w:val="00822EEA"/>
    <w:rsid w:val="008454DB"/>
    <w:rsid w:val="008747BA"/>
    <w:rsid w:val="00902EF7"/>
    <w:rsid w:val="009B21EB"/>
    <w:rsid w:val="00A57B35"/>
    <w:rsid w:val="00A8291C"/>
    <w:rsid w:val="00A83813"/>
    <w:rsid w:val="00A979FA"/>
    <w:rsid w:val="00AA12D8"/>
    <w:rsid w:val="00AE4E43"/>
    <w:rsid w:val="00BC20F9"/>
    <w:rsid w:val="00BD4616"/>
    <w:rsid w:val="00BF4B96"/>
    <w:rsid w:val="00C85FE2"/>
    <w:rsid w:val="00CA7659"/>
    <w:rsid w:val="00CB001A"/>
    <w:rsid w:val="00CB4105"/>
    <w:rsid w:val="00D558BC"/>
    <w:rsid w:val="00D673C8"/>
    <w:rsid w:val="00DD0C31"/>
    <w:rsid w:val="00DE0CEA"/>
    <w:rsid w:val="00DE3626"/>
    <w:rsid w:val="00E30FEC"/>
    <w:rsid w:val="00E76656"/>
    <w:rsid w:val="00EB19AD"/>
    <w:rsid w:val="00ED5C6D"/>
    <w:rsid w:val="00F24F29"/>
    <w:rsid w:val="00FB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7043"/>
  <w15:docId w15:val="{E2603E32-9084-4636-A621-60AAA4EE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0F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19AD"/>
    <w:rPr>
      <w:color w:val="0000FF"/>
      <w:u w:val="single"/>
    </w:rPr>
  </w:style>
  <w:style w:type="character" w:customStyle="1" w:styleId="3l3x">
    <w:name w:val="_3l3x"/>
    <w:basedOn w:val="Standardnpsmoodstavce"/>
    <w:rsid w:val="00EB19AD"/>
  </w:style>
  <w:style w:type="character" w:customStyle="1" w:styleId="whitespace">
    <w:name w:val="whitespace"/>
    <w:basedOn w:val="Standardnpsmoodstavce"/>
    <w:rsid w:val="00EB19AD"/>
  </w:style>
  <w:style w:type="paragraph" w:styleId="Normlnweb">
    <w:name w:val="Normal (Web)"/>
    <w:basedOn w:val="Normln"/>
    <w:uiPriority w:val="99"/>
    <w:semiHidden/>
    <w:unhideWhenUsed/>
    <w:rsid w:val="00EB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19AD"/>
    <w:rPr>
      <w:b/>
      <w:bCs/>
    </w:rPr>
  </w:style>
  <w:style w:type="paragraph" w:styleId="Odstavecseseznamem">
    <w:name w:val="List Paragraph"/>
    <w:basedOn w:val="Normln"/>
    <w:uiPriority w:val="34"/>
    <w:qFormat/>
    <w:rsid w:val="00EB19A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A7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76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76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76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76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65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45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4DB"/>
  </w:style>
  <w:style w:type="paragraph" w:styleId="Zpat">
    <w:name w:val="footer"/>
    <w:basedOn w:val="Normln"/>
    <w:link w:val="ZpatChar"/>
    <w:uiPriority w:val="99"/>
    <w:unhideWhenUsed/>
    <w:rsid w:val="00845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C8325-0C43-4F66-A0A5-C06F52A5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Ctirad</cp:lastModifiedBy>
  <cp:revision>2</cp:revision>
  <dcterms:created xsi:type="dcterms:W3CDTF">2020-03-15T10:59:00Z</dcterms:created>
  <dcterms:modified xsi:type="dcterms:W3CDTF">2020-03-15T10:59:00Z</dcterms:modified>
</cp:coreProperties>
</file>